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8C" w:rsidRDefault="00F84B8C" w:rsidP="00F84B8C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F84B8C" w:rsidRDefault="00F84B8C" w:rsidP="00F84B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F84B8C" w:rsidRDefault="00F84B8C" w:rsidP="00F84B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F84B8C" w:rsidRDefault="00F84B8C" w:rsidP="00F84B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F84B8C" w:rsidRDefault="00F84B8C" w:rsidP="00F84B8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F84B8C" w:rsidRDefault="00F84B8C" w:rsidP="00F84B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GRACE CARDONE,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F84B8C" w:rsidRDefault="00F84B8C" w:rsidP="00F84B8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F84B8C" w:rsidRDefault="00F84B8C" w:rsidP="00F84B8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Email: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zoningboard@hvc.rr.com</w:t>
        </w:r>
      </w:hyperlink>
    </w:p>
    <w:p w:rsidR="00F84B8C" w:rsidRDefault="00F84B8C" w:rsidP="00F84B8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84B8C" w:rsidRDefault="00F84B8C" w:rsidP="00F84B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F84B8C" w:rsidRDefault="00F84B8C" w:rsidP="00F84B8C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AUGUST 22, 2013</w:t>
      </w:r>
    </w:p>
    <w:p w:rsidR="00F84B8C" w:rsidRDefault="00F84B8C" w:rsidP="00F84B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84B8C" w:rsidRDefault="00F84B8C" w:rsidP="00F84B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F84B8C" w:rsidRDefault="00F84B8C" w:rsidP="00F84B8C">
      <w:pPr>
        <w:rPr>
          <w:b/>
          <w:bCs/>
          <w:u w:val="single"/>
        </w:rPr>
      </w:pPr>
    </w:p>
    <w:p w:rsidR="00F84B8C" w:rsidRDefault="00F84B8C" w:rsidP="00F84B8C">
      <w:pPr>
        <w:rPr>
          <w:b/>
          <w:bCs/>
          <w:u w:val="single"/>
        </w:rPr>
      </w:pPr>
    </w:p>
    <w:p w:rsidR="00F84B8C" w:rsidRDefault="00F84B8C" w:rsidP="00F84B8C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F84B8C" w:rsidRDefault="00F84B8C" w:rsidP="00F84B8C"/>
    <w:p w:rsidR="000A265F" w:rsidRDefault="000A265F" w:rsidP="000A265F">
      <w:r>
        <w:t xml:space="preserve">BALMVILLE CONSTRUCTION, INC. </w:t>
      </w:r>
      <w:r>
        <w:tab/>
        <w:t xml:space="preserve">122 ROCK CUT ROAD, NBGH </w:t>
      </w:r>
    </w:p>
    <w:p w:rsidR="000A265F" w:rsidRDefault="000A265F" w:rsidP="000A265F">
      <w:r>
        <w:tab/>
      </w:r>
      <w:r>
        <w:tab/>
      </w:r>
      <w:r>
        <w:tab/>
      </w:r>
      <w:r>
        <w:tab/>
      </w:r>
      <w:r>
        <w:tab/>
      </w:r>
      <w:r>
        <w:tab/>
        <w:t>(47-1-28.2) R-1 ZONE</w:t>
      </w:r>
    </w:p>
    <w:p w:rsidR="000A265F" w:rsidRDefault="000A265F" w:rsidP="000A265F"/>
    <w:p w:rsidR="000A265F" w:rsidRDefault="000A265F" w:rsidP="000A265F">
      <w:r>
        <w:t>VARIANCE (S):</w:t>
      </w:r>
    </w:p>
    <w:p w:rsidR="000A265F" w:rsidRDefault="000A265F" w:rsidP="000A265F">
      <w:r>
        <w:t xml:space="preserve">AREA VARIANCES FOR MIMIMUM LOT AREA TO BUILD A NEW SINGLE FAMILY ON LOT #4 AND FOR THE EXISTING SINGLE-FAMILY RESIDENCE ON LOT #1 OF A PROPOSED 4-LOT SUBDIVISION. </w:t>
      </w:r>
    </w:p>
    <w:p w:rsidR="000A265F" w:rsidRDefault="000A265F" w:rsidP="000D4DFE">
      <w:pPr>
        <w:tabs>
          <w:tab w:val="left" w:pos="9090"/>
        </w:tabs>
      </w:pPr>
      <w:r>
        <w:t>___________________________________________________________________________</w:t>
      </w:r>
    </w:p>
    <w:p w:rsidR="000A265F" w:rsidRDefault="000A265F" w:rsidP="000A265F">
      <w:r>
        <w:t xml:space="preserve"> </w:t>
      </w:r>
    </w:p>
    <w:p w:rsidR="00013BBE" w:rsidRDefault="00D04E66" w:rsidP="00F84B8C">
      <w:r>
        <w:t>PADDINGTON ZWIGARD</w:t>
      </w:r>
      <w:r w:rsidR="004B3F4D">
        <w:tab/>
      </w:r>
      <w:r w:rsidR="004B3F4D">
        <w:tab/>
      </w:r>
      <w:r w:rsidR="004B3F4D">
        <w:tab/>
        <w:t>4 CHRISTIE ROAD, NBGH</w:t>
      </w:r>
    </w:p>
    <w:p w:rsidR="004B3F4D" w:rsidRDefault="004B3F4D" w:rsidP="00F84B8C">
      <w:r>
        <w:tab/>
      </w:r>
      <w:r>
        <w:tab/>
      </w:r>
      <w:r>
        <w:tab/>
      </w:r>
      <w:r>
        <w:tab/>
      </w:r>
      <w:r>
        <w:tab/>
      </w:r>
      <w:r>
        <w:tab/>
        <w:t>(73-14-9) R-3 ZONE</w:t>
      </w:r>
    </w:p>
    <w:p w:rsidR="004B3F4D" w:rsidRDefault="004B3F4D" w:rsidP="00F84B8C"/>
    <w:p w:rsidR="004B3F4D" w:rsidRDefault="004B3F4D" w:rsidP="00F84B8C">
      <w:r>
        <w:t>VARIANCE (S):</w:t>
      </w:r>
    </w:p>
    <w:p w:rsidR="004B3F4D" w:rsidRDefault="004B3F4D" w:rsidP="00F84B8C">
      <w:r>
        <w:t xml:space="preserve">AREA VARIANCES TO KEEP PRIOR BUILTS: A) REAR ADDITION (28’3x20’5) - INCREASING DEGREE OF NON-CONFORMITY OF THE REAR YARD SETBACK; </w:t>
      </w:r>
    </w:p>
    <w:p w:rsidR="004B3F4D" w:rsidRDefault="004B3F4D" w:rsidP="00F84B8C">
      <w:r>
        <w:t xml:space="preserve">B) SWIMMING POOL (16’ A/G) - MAXIMUM LOT SURFACE COVERAGE; C) SIDE ADDITION (7x18) - MAXIMUM LOT SURFACE COVERAGE, MAXIMUM LOT BUILDING COVERAGE AND MINIMUM SIDE YARD SETBACK; D) REAR ADDITION </w:t>
      </w:r>
      <w:r w:rsidR="009D6D00">
        <w:t>(</w:t>
      </w:r>
      <w:r>
        <w:t>12x20’6) - MAXIMUM LOT SURFACE COVERAGE, MAXIMUM LOT BUILDING COVERAGE AND INCREASING THE DEGREE OF NON</w:t>
      </w:r>
      <w:r w:rsidR="009D6D00">
        <w:t>-</w:t>
      </w:r>
      <w:r>
        <w:t xml:space="preserve">CONFORMITY OF THE REAR YARD SETBACK. </w:t>
      </w:r>
    </w:p>
    <w:p w:rsidR="004B3F4D" w:rsidRDefault="004B3F4D" w:rsidP="00F84B8C">
      <w:r>
        <w:t>___________________________________________________________________________</w:t>
      </w:r>
    </w:p>
    <w:p w:rsidR="004B3F4D" w:rsidRDefault="004B3F4D" w:rsidP="00F84B8C"/>
    <w:p w:rsidR="00013BBE" w:rsidRDefault="00013BBE" w:rsidP="00F84B8C"/>
    <w:p w:rsidR="00013BBE" w:rsidRDefault="00013BBE" w:rsidP="00F84B8C"/>
    <w:p w:rsidR="009D6D00" w:rsidRDefault="009D6D00" w:rsidP="00F84B8C"/>
    <w:p w:rsidR="009D6D00" w:rsidRDefault="009D6D00" w:rsidP="00F84B8C">
      <w:r>
        <w:lastRenderedPageBreak/>
        <w:t>PAUL SWEETMAN</w:t>
      </w:r>
      <w:r>
        <w:tab/>
      </w:r>
      <w:r>
        <w:tab/>
      </w:r>
      <w:r>
        <w:tab/>
      </w:r>
      <w:r>
        <w:tab/>
        <w:t>509 CENTER STREET, NBGH</w:t>
      </w:r>
    </w:p>
    <w:p w:rsidR="009D6D00" w:rsidRDefault="009D6D00" w:rsidP="00F84B8C">
      <w:r>
        <w:tab/>
      </w:r>
      <w:r>
        <w:tab/>
      </w:r>
      <w:r>
        <w:tab/>
      </w:r>
      <w:r>
        <w:tab/>
      </w:r>
      <w:r>
        <w:tab/>
      </w:r>
      <w:r>
        <w:tab/>
        <w:t>(38-3-7) R-3 ZONE</w:t>
      </w:r>
    </w:p>
    <w:p w:rsidR="009D6D00" w:rsidRDefault="009D6D00" w:rsidP="00F84B8C"/>
    <w:p w:rsidR="009D6D00" w:rsidRDefault="009D6D00" w:rsidP="00F84B8C">
      <w:r>
        <w:t xml:space="preserve">VARIANCE: </w:t>
      </w:r>
    </w:p>
    <w:p w:rsidR="009D6D00" w:rsidRDefault="009D6D00" w:rsidP="00F84B8C">
      <w:r>
        <w:t xml:space="preserve">AREA VARIANCE FOR THE FRONT YARD SETBACK TO CONSTRUCT A FRONT PORCH ON THE RESIDENCE. </w:t>
      </w:r>
    </w:p>
    <w:p w:rsidR="009D6D00" w:rsidRDefault="009D6D00" w:rsidP="000D4DFE">
      <w:pPr>
        <w:tabs>
          <w:tab w:val="left" w:pos="9090"/>
          <w:tab w:val="left" w:pos="9180"/>
        </w:tabs>
      </w:pPr>
      <w:r>
        <w:t>________________________________________________________________________</w:t>
      </w:r>
      <w:r w:rsidR="000D4DFE">
        <w:t>___</w:t>
      </w:r>
    </w:p>
    <w:p w:rsidR="009D6D00" w:rsidRDefault="009D6D00" w:rsidP="00F84B8C"/>
    <w:p w:rsidR="002407A0" w:rsidRDefault="002407A0" w:rsidP="00F84B8C">
      <w:r>
        <w:t>RICHARD &amp; LAURA CAMPORA</w:t>
      </w:r>
      <w:r>
        <w:tab/>
      </w:r>
      <w:r>
        <w:tab/>
        <w:t>1 EVANS COURT, NBGH</w:t>
      </w:r>
    </w:p>
    <w:p w:rsidR="00013BBE" w:rsidRDefault="002407A0" w:rsidP="00F84B8C">
      <w:r>
        <w:tab/>
      </w:r>
      <w:r>
        <w:tab/>
      </w:r>
      <w:r>
        <w:tab/>
      </w:r>
      <w:r>
        <w:tab/>
      </w:r>
      <w:r>
        <w:tab/>
      </w:r>
      <w:r>
        <w:tab/>
        <w:t>(91-2-13) R-1 ZONE</w:t>
      </w:r>
    </w:p>
    <w:p w:rsidR="002407A0" w:rsidRDefault="002407A0" w:rsidP="00F84B8C"/>
    <w:p w:rsidR="002407A0" w:rsidRDefault="002407A0" w:rsidP="00F84B8C">
      <w:r>
        <w:t>VARIANCE (S):</w:t>
      </w:r>
    </w:p>
    <w:p w:rsidR="002407A0" w:rsidRDefault="002407A0" w:rsidP="00F84B8C">
      <w:r>
        <w:t xml:space="preserve">AREA VARIANCES FOR THE MAXIMUM LOT BUILDING COVERAGE AND INCREASING THE DEGREE OF NON-CONFORMITY OF THE FRONT YARD </w:t>
      </w:r>
    </w:p>
    <w:p w:rsidR="002407A0" w:rsidRDefault="002407A0" w:rsidP="00F84B8C">
      <w:r>
        <w:t>SETBACK TO BUILD AN ADDITION (8 x 19’10</w:t>
      </w:r>
      <w:r w:rsidR="00484FB7">
        <w:t>”</w:t>
      </w:r>
      <w:r>
        <w:t xml:space="preserve">) ON THE RESIDENCE. </w:t>
      </w:r>
    </w:p>
    <w:p w:rsidR="002407A0" w:rsidRDefault="002407A0" w:rsidP="000D4DFE">
      <w:pPr>
        <w:tabs>
          <w:tab w:val="left" w:pos="9090"/>
        </w:tabs>
      </w:pPr>
      <w:r>
        <w:t>________________________________________________________________________</w:t>
      </w:r>
      <w:r w:rsidR="000D4DFE">
        <w:t>___</w:t>
      </w:r>
    </w:p>
    <w:p w:rsidR="002407A0" w:rsidRDefault="002407A0" w:rsidP="00F84B8C"/>
    <w:p w:rsidR="000D4DFE" w:rsidRDefault="000D4DFE" w:rsidP="000D4DFE">
      <w:pPr>
        <w:jc w:val="both"/>
      </w:pPr>
      <w:r w:rsidRPr="00F42DBA">
        <w:t>DOROTHY ESTES</w:t>
      </w:r>
      <w:r>
        <w:tab/>
      </w:r>
      <w:r>
        <w:tab/>
      </w:r>
      <w:r>
        <w:tab/>
      </w:r>
      <w:r>
        <w:tab/>
        <w:t>43 FLETCHER DRIVE, NBGH</w:t>
      </w:r>
    </w:p>
    <w:p w:rsidR="000D4DFE" w:rsidRDefault="000D4DFE" w:rsidP="000D4D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(93-1-2.21) R-1 ZONE</w:t>
      </w:r>
    </w:p>
    <w:p w:rsidR="00013BBE" w:rsidRDefault="00013BBE" w:rsidP="00F84B8C"/>
    <w:p w:rsidR="000D4DFE" w:rsidRDefault="000D4DFE" w:rsidP="00F84B8C">
      <w:r>
        <w:t>VARIANCE (S):</w:t>
      </w:r>
    </w:p>
    <w:p w:rsidR="000D4DFE" w:rsidRDefault="000D4DFE" w:rsidP="00F84B8C">
      <w:r>
        <w:t xml:space="preserve">AREA VARIANCES FOR ONE SIDE YARD SETBACK AND THE COMBINED </w:t>
      </w:r>
    </w:p>
    <w:p w:rsidR="000D4DFE" w:rsidRDefault="000D4DFE" w:rsidP="00F84B8C">
      <w:r>
        <w:t xml:space="preserve">SIDE YARDS SETBACK TO KEEP THE PRIOR BUILT CARPORT. </w:t>
      </w:r>
    </w:p>
    <w:p w:rsidR="000D4DFE" w:rsidRDefault="000D4DFE" w:rsidP="000D4DFE">
      <w:pPr>
        <w:tabs>
          <w:tab w:val="left" w:pos="9090"/>
        </w:tabs>
      </w:pPr>
      <w:r>
        <w:t>___________________________________________________________________________</w:t>
      </w:r>
    </w:p>
    <w:p w:rsidR="00777C32" w:rsidRDefault="00777C32" w:rsidP="00F84B8C"/>
    <w:p w:rsidR="00777C32" w:rsidRDefault="00777C32" w:rsidP="00F84B8C"/>
    <w:p w:rsidR="009D6D00" w:rsidRDefault="009D6D00" w:rsidP="00F84B8C"/>
    <w:p w:rsidR="009D6D00" w:rsidRDefault="009D6D00" w:rsidP="00F84B8C"/>
    <w:p w:rsidR="00013BBE" w:rsidRPr="00256F61" w:rsidRDefault="00013BBE" w:rsidP="00013BBE">
      <w:pPr>
        <w:jc w:val="center"/>
        <w:rPr>
          <w:b/>
          <w:u w:val="single"/>
        </w:rPr>
      </w:pPr>
      <w:r w:rsidRPr="00256F61">
        <w:rPr>
          <w:b/>
          <w:u w:val="single"/>
        </w:rPr>
        <w:t>RESERVED DECISION</w:t>
      </w:r>
      <w:r>
        <w:rPr>
          <w:b/>
          <w:u w:val="single"/>
        </w:rPr>
        <w:t xml:space="preserve"> FROM JUNE 27, 2013</w:t>
      </w:r>
    </w:p>
    <w:p w:rsidR="00013BBE" w:rsidRDefault="00013BBE" w:rsidP="00013BBE"/>
    <w:p w:rsidR="00013BBE" w:rsidRDefault="00013BBE" w:rsidP="00013BBE"/>
    <w:p w:rsidR="00013BBE" w:rsidRDefault="00013BBE" w:rsidP="00013BBE">
      <w:r>
        <w:t>ROBERT WHITE</w:t>
      </w:r>
      <w:r>
        <w:tab/>
      </w:r>
      <w:r>
        <w:tab/>
      </w:r>
      <w:r>
        <w:tab/>
      </w:r>
      <w:r>
        <w:tab/>
        <w:t>4 SOUTHEAST COURT, WALLKILL</w:t>
      </w:r>
    </w:p>
    <w:p w:rsidR="00013BBE" w:rsidRDefault="00013BBE" w:rsidP="00013BBE">
      <w:r>
        <w:tab/>
      </w:r>
      <w:r>
        <w:tab/>
      </w:r>
      <w:r>
        <w:tab/>
      </w:r>
      <w:r>
        <w:tab/>
      </w:r>
      <w:r>
        <w:tab/>
      </w:r>
      <w:r>
        <w:tab/>
        <w:t>(2-3-28) R/R ZONE</w:t>
      </w:r>
    </w:p>
    <w:p w:rsidR="00013BBE" w:rsidRDefault="00013BBE" w:rsidP="00013BBE"/>
    <w:p w:rsidR="00013BBE" w:rsidRDefault="00013BBE" w:rsidP="00013BBE">
      <w:r>
        <w:t>___________________________________________________________________________</w:t>
      </w:r>
      <w:bookmarkStart w:id="0" w:name="_GoBack"/>
      <w:bookmarkEnd w:id="0"/>
    </w:p>
    <w:p w:rsidR="00013BBE" w:rsidRDefault="00013BBE" w:rsidP="00013BBE"/>
    <w:p w:rsidR="00013BBE" w:rsidRDefault="00013BBE" w:rsidP="00013BBE"/>
    <w:p w:rsidR="00013BBE" w:rsidRDefault="00013BBE" w:rsidP="00013BBE"/>
    <w:p w:rsidR="00013BBE" w:rsidRDefault="00013BBE" w:rsidP="00013BBE">
      <w:pPr>
        <w:jc w:val="center"/>
        <w:rPr>
          <w:b/>
          <w:u w:val="single"/>
        </w:rPr>
      </w:pPr>
      <w:r w:rsidRPr="00F42DBA">
        <w:rPr>
          <w:b/>
          <w:u w:val="single"/>
        </w:rPr>
        <w:t>OTHER BOARD BUSINESS</w:t>
      </w:r>
    </w:p>
    <w:p w:rsidR="00013BBE" w:rsidRDefault="00013BBE" w:rsidP="00013BBE">
      <w:pPr>
        <w:jc w:val="both"/>
        <w:rPr>
          <w:b/>
          <w:u w:val="single"/>
        </w:rPr>
      </w:pPr>
    </w:p>
    <w:p w:rsidR="00013BBE" w:rsidRDefault="00013BBE" w:rsidP="00013BBE">
      <w:pPr>
        <w:jc w:val="both"/>
        <w:rPr>
          <w:b/>
          <w:u w:val="single"/>
        </w:rPr>
      </w:pPr>
    </w:p>
    <w:p w:rsidR="00013BBE" w:rsidRDefault="00013BBE" w:rsidP="00F84B8C"/>
    <w:p w:rsidR="00013BBE" w:rsidRDefault="00013BBE" w:rsidP="00013BBE">
      <w:r>
        <w:t>DANIEL HESIDENCE</w:t>
      </w:r>
      <w:r>
        <w:tab/>
      </w:r>
      <w:r>
        <w:tab/>
      </w:r>
      <w:r>
        <w:tab/>
        <w:t>28 WARING ROAD, NBGH</w:t>
      </w:r>
    </w:p>
    <w:p w:rsidR="00013BBE" w:rsidRDefault="00013BBE" w:rsidP="00013BBE">
      <w:r>
        <w:tab/>
      </w:r>
      <w:r>
        <w:tab/>
      </w:r>
      <w:r>
        <w:tab/>
      </w:r>
      <w:r>
        <w:tab/>
      </w:r>
      <w:r>
        <w:tab/>
      </w:r>
      <w:r>
        <w:tab/>
        <w:t>(65-3-13) R-3 ZONE</w:t>
      </w:r>
    </w:p>
    <w:p w:rsidR="00013BBE" w:rsidRDefault="00013BBE" w:rsidP="00013BBE"/>
    <w:p w:rsidR="004B5E7B" w:rsidRDefault="004B5E7B" w:rsidP="00013BBE"/>
    <w:sectPr w:rsidR="004B5E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8C" w:rsidRDefault="00F84B8C" w:rsidP="00F84B8C">
      <w:r>
        <w:separator/>
      </w:r>
    </w:p>
  </w:endnote>
  <w:endnote w:type="continuationSeparator" w:id="0">
    <w:p w:rsidR="00F84B8C" w:rsidRDefault="00F84B8C" w:rsidP="00F8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8C" w:rsidRDefault="00F84B8C" w:rsidP="00F84B8C">
      <w:r>
        <w:separator/>
      </w:r>
    </w:p>
  </w:footnote>
  <w:footnote w:type="continuationSeparator" w:id="0">
    <w:p w:rsidR="00F84B8C" w:rsidRDefault="00F84B8C" w:rsidP="00F84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197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4B8C" w:rsidRDefault="00F84B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D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B8C" w:rsidRDefault="00F84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8C"/>
    <w:rsid w:val="00013BBE"/>
    <w:rsid w:val="000A265F"/>
    <w:rsid w:val="000D4DFE"/>
    <w:rsid w:val="002407A0"/>
    <w:rsid w:val="00484FB7"/>
    <w:rsid w:val="004B3F4D"/>
    <w:rsid w:val="004B5E7B"/>
    <w:rsid w:val="00777C32"/>
    <w:rsid w:val="009D6D00"/>
    <w:rsid w:val="00C35109"/>
    <w:rsid w:val="00D04E66"/>
    <w:rsid w:val="00F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8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84B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B8C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B8C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8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84B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B8C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B8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ningboard@hvc.r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11</cp:revision>
  <cp:lastPrinted>2013-08-06T16:49:00Z</cp:lastPrinted>
  <dcterms:created xsi:type="dcterms:W3CDTF">2013-07-16T14:13:00Z</dcterms:created>
  <dcterms:modified xsi:type="dcterms:W3CDTF">2013-08-09T14:29:00Z</dcterms:modified>
</cp:coreProperties>
</file>